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A4" w:rsidRDefault="007D57A4" w:rsidP="00491077">
      <w:pPr>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7D57A4" w:rsidRDefault="007D57A4" w:rsidP="00491077">
      <w:pPr>
        <w:pStyle w:val="Balk2"/>
        <w:spacing w:before="300" w:after="300"/>
        <w:rPr>
          <w:rFonts w:ascii="Arial" w:hAnsi="Arial" w:cs="Arial"/>
          <w:color w:val="333333"/>
          <w:sz w:val="36"/>
          <w:szCs w:val="36"/>
        </w:rPr>
      </w:pPr>
      <w:r>
        <w:rPr>
          <w:rStyle w:val="Gl"/>
          <w:rFonts w:ascii="Arial" w:hAnsi="Arial" w:cs="Arial"/>
          <w:b w:val="0"/>
          <w:bCs w:val="0"/>
          <w:color w:val="333333"/>
        </w:rPr>
        <w:t>İHALE İLANI</w:t>
      </w:r>
    </w:p>
    <w:p w:rsidR="007D57A4" w:rsidRDefault="007D57A4" w:rsidP="00491077">
      <w:pPr>
        <w:rPr>
          <w:rFonts w:ascii="Times New Roman" w:hAnsi="Times New Roman" w:cs="Times New Roman"/>
        </w:rPr>
      </w:pPr>
      <w:r>
        <w:rPr>
          <w:rStyle w:val="Gl"/>
          <w:rFonts w:ascii="Arial" w:hAnsi="Arial" w:cs="Arial"/>
          <w:color w:val="333333"/>
          <w:sz w:val="21"/>
          <w:szCs w:val="21"/>
        </w:rPr>
        <w:t>ŞANLIURFA MERKEZ ESKİ SANAYİ KENTSEL DÖNÜŞÜM VE GELİŞİM PROJESİ 1. ETAP 6 ADET İŞ YERİ, 88 ADET OFİS VE 463 ADET DÜKKAN İLE ALTYAPI VE ÇEVRE DÜZENLEMESİ İNŞAATI İŞİ</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Şanlıurfa Merkez Eski Sanayi Kentsel Dönüşüm ve Gelişim Projesi 1. Etap 6 Adet İş Yeri, 88 Adet Ofis ve 463 Adet Dükkan İle Altyapı ve Çevre Düzenlemesi İnşaatı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Style w:val="Gl"/>
                <w:rFonts w:ascii="Arial" w:hAnsi="Arial" w:cs="Arial"/>
                <w:color w:val="333333"/>
                <w:sz w:val="18"/>
                <w:szCs w:val="18"/>
              </w:rPr>
              <w:t>2015/20396</w:t>
            </w:r>
          </w:p>
        </w:tc>
      </w:tr>
    </w:tbl>
    <w:p w:rsidR="007D57A4" w:rsidRDefault="007D57A4" w:rsidP="00491077">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7D57A4" w:rsidTr="007D57A4">
        <w:tc>
          <w:tcPr>
            <w:tcW w:w="0" w:type="auto"/>
            <w:gridSpan w:val="3"/>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1-İdarenin</w:t>
            </w:r>
          </w:p>
        </w:tc>
      </w:tr>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KÜÇÜKÇEKMECE/İSTANBUL</w:t>
            </w:r>
          </w:p>
        </w:tc>
      </w:tr>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Style w:val="Gl"/>
                <w:rFonts w:ascii="Arial" w:hAnsi="Arial" w:cs="Arial"/>
                <w:color w:val="333333"/>
                <w:sz w:val="18"/>
                <w:szCs w:val="18"/>
              </w:rPr>
              <w:t>02124954040 - 02124700316</w:t>
            </w:r>
          </w:p>
        </w:tc>
      </w:tr>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 </w:t>
            </w:r>
          </w:p>
        </w:tc>
      </w:tr>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https://ekap.kik.gov.tr/EKAP/</w:t>
            </w:r>
          </w:p>
        </w:tc>
      </w:tr>
    </w:tbl>
    <w:p w:rsidR="007D57A4" w:rsidRDefault="007D57A4" w:rsidP="00491077">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Style w:val="Gl"/>
                <w:rFonts w:ascii="Arial" w:hAnsi="Arial" w:cs="Arial"/>
                <w:color w:val="333333"/>
                <w:sz w:val="18"/>
                <w:szCs w:val="18"/>
              </w:rPr>
              <w:t>Konvansiyonel Kalıp Sistemiyle 6 Adet İş Yeri, 88 Adet Ofis ve 463 Adet Dükkan İle Altyapı ve Çevre Düzenlemesi İnşaatı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Style w:val="Gl"/>
                <w:rFonts w:ascii="Arial" w:hAnsi="Arial" w:cs="Arial"/>
                <w:color w:val="333333"/>
                <w:sz w:val="18"/>
                <w:szCs w:val="18"/>
              </w:rPr>
              <w:t>Şanlıurfa</w:t>
            </w:r>
          </w:p>
        </w:tc>
      </w:tr>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650 (altıyüzelli) takvim günüdür</w:t>
            </w:r>
            <w:r>
              <w:rPr>
                <w:rFonts w:ascii="Arial" w:hAnsi="Arial" w:cs="Arial"/>
                <w:color w:val="333333"/>
                <w:sz w:val="18"/>
                <w:szCs w:val="18"/>
              </w:rPr>
              <w:t>.</w:t>
            </w:r>
          </w:p>
        </w:tc>
      </w:tr>
    </w:tbl>
    <w:p w:rsidR="007D57A4" w:rsidRDefault="007D57A4" w:rsidP="00491077">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7D57A4" w:rsidTr="007D57A4">
        <w:tc>
          <w:tcPr>
            <w:tcW w:w="3300"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color w:val="333333"/>
                <w:sz w:val="18"/>
                <w:szCs w:val="18"/>
              </w:rPr>
            </w:pPr>
            <w:r>
              <w:rPr>
                <w:rStyle w:val="Gl"/>
                <w:rFonts w:ascii="Arial" w:hAnsi="Arial" w:cs="Arial"/>
                <w:color w:val="333333"/>
                <w:sz w:val="18"/>
                <w:szCs w:val="18"/>
              </w:rPr>
              <w:t>30.03.2015 - 14:30</w:t>
            </w:r>
          </w:p>
        </w:tc>
      </w:tr>
    </w:tbl>
    <w:p w:rsidR="007D57A4" w:rsidRDefault="007D57A4" w:rsidP="00491077">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w:t>
            </w:r>
            <w:r>
              <w:rPr>
                <w:rFonts w:ascii="Arial" w:hAnsi="Arial" w:cs="Arial"/>
                <w:b/>
                <w:bCs/>
                <w:color w:val="333333"/>
                <w:sz w:val="18"/>
                <w:szCs w:val="18"/>
              </w:rPr>
              <w:lastRenderedPageBreak/>
              <w:t>belgeleri sunulan yılların parasal tutarlarının ortalaması üzerinden yeterlik kriterlerinin sağlanıp sağlanmadığına bakılır.</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r>
            <w:r>
              <w:rPr>
                <w:rFonts w:ascii="Arial" w:hAnsi="Arial" w:cs="Arial"/>
                <w:b/>
                <w:bCs/>
                <w:color w:val="333333"/>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7D57A4" w:rsidRDefault="007D57A4" w:rsidP="00491077">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4.3.1. İş deneyim belgeleri:</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7D57A4" w:rsidRDefault="007D57A4" w:rsidP="00491077">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lastRenderedPageBreak/>
              <w:t>4.4.1.</w:t>
            </w:r>
            <w:r>
              <w:rPr>
                <w:rFonts w:ascii="Arial" w:hAnsi="Arial" w:cs="Arial"/>
                <w:b/>
                <w:bCs/>
                <w:color w:val="333333"/>
                <w:sz w:val="18"/>
                <w:szCs w:val="18"/>
              </w:rPr>
              <w:t> Bu ihalede benzer iş olarak kabul edilecek işler:</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7D57A4" w:rsidTr="007D57A4">
        <w:tc>
          <w:tcPr>
            <w:tcW w:w="0" w:type="auto"/>
            <w:shd w:val="clear" w:color="auto" w:fill="auto"/>
            <w:tcMar>
              <w:top w:w="195" w:type="dxa"/>
              <w:left w:w="30" w:type="dxa"/>
              <w:bottom w:w="195" w:type="dxa"/>
              <w:right w:w="30" w:type="dxa"/>
            </w:tcMar>
            <w:vAlign w:val="center"/>
            <w:hideMark/>
          </w:tcPr>
          <w:p w:rsidR="007D57A4" w:rsidRDefault="007D57A4" w:rsidP="00491077">
            <w:pPr>
              <w:spacing w:before="300" w:after="300"/>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A34F54" w:rsidRDefault="007D57A4" w:rsidP="00491077">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lastRenderedPageBreak/>
        <w:t>13.</w:t>
      </w:r>
      <w:r>
        <w:rPr>
          <w:rFonts w:ascii="Arial" w:hAnsi="Arial" w:cs="Arial"/>
          <w:color w:val="333333"/>
          <w:sz w:val="21"/>
          <w:szCs w:val="21"/>
          <w:shd w:val="clear" w:color="auto" w:fill="FFFFFF"/>
        </w:rPr>
        <w:t> </w:t>
      </w:r>
      <w:r>
        <w:rPr>
          <w:rStyle w:val="Gl"/>
          <w:rFonts w:ascii="Arial" w:hAnsi="Arial" w:cs="Arial"/>
          <w:color w:val="333333"/>
          <w:sz w:val="21"/>
          <w:szCs w:val="21"/>
        </w:rPr>
        <w:t>Diğer h</w:t>
      </w:r>
      <w:bookmarkStart w:id="0" w:name="_GoBack"/>
      <w:bookmarkEnd w:id="0"/>
      <w:r>
        <w:rPr>
          <w:rStyle w:val="Gl"/>
          <w:rFonts w:ascii="Arial" w:hAnsi="Arial" w:cs="Arial"/>
          <w:color w:val="333333"/>
          <w:sz w:val="21"/>
          <w:szCs w:val="21"/>
        </w:rPr>
        <w:t>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0,90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p>
    <w:p w:rsidR="00B178B8" w:rsidRDefault="00B178B8" w:rsidP="00491077">
      <w:pPr>
        <w:rPr>
          <w:rStyle w:val="Gl"/>
          <w:rFonts w:ascii="Arial" w:hAnsi="Arial" w:cs="Arial"/>
          <w:color w:val="333333"/>
          <w:sz w:val="18"/>
          <w:szCs w:val="18"/>
        </w:rPr>
      </w:pPr>
    </w:p>
    <w:p w:rsidR="00B178B8" w:rsidRPr="007D57A4" w:rsidRDefault="00B178B8" w:rsidP="00491077"/>
    <w:sectPr w:rsidR="00B178B8" w:rsidRPr="007D57A4" w:rsidSect="00910B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7F" w:rsidRDefault="009F367F" w:rsidP="00371B9B">
      <w:pPr>
        <w:spacing w:after="0" w:line="240" w:lineRule="auto"/>
      </w:pPr>
      <w:r>
        <w:separator/>
      </w:r>
    </w:p>
  </w:endnote>
  <w:endnote w:type="continuationSeparator" w:id="0">
    <w:p w:rsidR="009F367F" w:rsidRDefault="009F367F"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7F" w:rsidRDefault="009F367F" w:rsidP="00371B9B">
      <w:pPr>
        <w:spacing w:after="0" w:line="240" w:lineRule="auto"/>
      </w:pPr>
      <w:r>
        <w:separator/>
      </w:r>
    </w:p>
  </w:footnote>
  <w:footnote w:type="continuationSeparator" w:id="0">
    <w:p w:rsidR="009F367F" w:rsidRDefault="009F367F"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433B4"/>
    <w:rsid w:val="00251E6E"/>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203E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87806"/>
    <w:rsid w:val="00690E5A"/>
    <w:rsid w:val="0069426F"/>
    <w:rsid w:val="00695BDE"/>
    <w:rsid w:val="006A3B87"/>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0459"/>
    <w:rsid w:val="0070373B"/>
    <w:rsid w:val="0070604F"/>
    <w:rsid w:val="007136CA"/>
    <w:rsid w:val="00714E65"/>
    <w:rsid w:val="007178C8"/>
    <w:rsid w:val="00726760"/>
    <w:rsid w:val="00740740"/>
    <w:rsid w:val="00740FB4"/>
    <w:rsid w:val="00750C4E"/>
    <w:rsid w:val="00753AB9"/>
    <w:rsid w:val="00757ABE"/>
    <w:rsid w:val="00761343"/>
    <w:rsid w:val="007628B5"/>
    <w:rsid w:val="0076558B"/>
    <w:rsid w:val="0077720D"/>
    <w:rsid w:val="00777249"/>
    <w:rsid w:val="0078332C"/>
    <w:rsid w:val="00790844"/>
    <w:rsid w:val="00790E93"/>
    <w:rsid w:val="00791602"/>
    <w:rsid w:val="00791B34"/>
    <w:rsid w:val="00792885"/>
    <w:rsid w:val="0079783A"/>
    <w:rsid w:val="007A0059"/>
    <w:rsid w:val="007A5BE5"/>
    <w:rsid w:val="007B7A26"/>
    <w:rsid w:val="007C033D"/>
    <w:rsid w:val="007C0BE7"/>
    <w:rsid w:val="007C0C4B"/>
    <w:rsid w:val="007C483D"/>
    <w:rsid w:val="007C5A2A"/>
    <w:rsid w:val="007D0F3F"/>
    <w:rsid w:val="007D57A4"/>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367F"/>
    <w:rsid w:val="009F4578"/>
    <w:rsid w:val="009F62FE"/>
    <w:rsid w:val="009F7B07"/>
    <w:rsid w:val="00A02BEF"/>
    <w:rsid w:val="00A1432D"/>
    <w:rsid w:val="00A15B8C"/>
    <w:rsid w:val="00A20794"/>
    <w:rsid w:val="00A26EEC"/>
    <w:rsid w:val="00A275EE"/>
    <w:rsid w:val="00A3022D"/>
    <w:rsid w:val="00A3044B"/>
    <w:rsid w:val="00A333BC"/>
    <w:rsid w:val="00A33F1D"/>
    <w:rsid w:val="00A34F54"/>
    <w:rsid w:val="00A37862"/>
    <w:rsid w:val="00A41DE3"/>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178B8"/>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85E86"/>
    <w:rsid w:val="00E9070B"/>
    <w:rsid w:val="00E929A7"/>
    <w:rsid w:val="00EA13CC"/>
    <w:rsid w:val="00EA4F88"/>
    <w:rsid w:val="00EB3A0F"/>
    <w:rsid w:val="00EB666B"/>
    <w:rsid w:val="00EC05CD"/>
    <w:rsid w:val="00EC2325"/>
    <w:rsid w:val="00EC23B4"/>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2300-DBC0-4886-B40D-A62F9D3C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6</Pages>
  <Words>1615</Words>
  <Characters>9210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480</cp:revision>
  <dcterms:created xsi:type="dcterms:W3CDTF">2015-01-01T07:03:00Z</dcterms:created>
  <dcterms:modified xsi:type="dcterms:W3CDTF">2015-03-30T14:21:00Z</dcterms:modified>
</cp:coreProperties>
</file>